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C98BB" w14:textId="6D67349B" w:rsidR="00E0226E" w:rsidRDefault="00900104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36"/>
          <w:szCs w:val="36"/>
        </w:rPr>
        <w:t xml:space="preserve">                </w:t>
      </w:r>
      <w:r w:rsidRPr="00900104">
        <w:rPr>
          <w:b/>
          <w:bCs/>
          <w:sz w:val="40"/>
          <w:szCs w:val="40"/>
          <w:u w:val="single"/>
        </w:rPr>
        <w:t>Playlist for July 2023</w:t>
      </w:r>
    </w:p>
    <w:p w14:paraId="46174EAD" w14:textId="5D77E307" w:rsidR="00900104" w:rsidRDefault="00540241">
      <w:pPr>
        <w:rPr>
          <w:sz w:val="32"/>
          <w:szCs w:val="32"/>
        </w:rPr>
      </w:pPr>
      <w:r w:rsidRPr="00540241">
        <w:rPr>
          <w:sz w:val="32"/>
          <w:szCs w:val="32"/>
        </w:rPr>
        <w:t xml:space="preserve">Sloop </w:t>
      </w:r>
      <w:r>
        <w:rPr>
          <w:sz w:val="32"/>
          <w:szCs w:val="32"/>
        </w:rPr>
        <w:t>John B</w:t>
      </w:r>
    </w:p>
    <w:p w14:paraId="1C2C23B9" w14:textId="2282DF53" w:rsidR="00846021" w:rsidRDefault="00846021">
      <w:pPr>
        <w:rPr>
          <w:sz w:val="32"/>
          <w:szCs w:val="32"/>
        </w:rPr>
      </w:pPr>
      <w:r>
        <w:rPr>
          <w:sz w:val="32"/>
          <w:szCs w:val="32"/>
        </w:rPr>
        <w:t>I’m Thinking Tonight of My Blue Eyes</w:t>
      </w:r>
      <w:r w:rsidR="00CB52B1">
        <w:rPr>
          <w:sz w:val="32"/>
          <w:szCs w:val="32"/>
        </w:rPr>
        <w:t xml:space="preserve"> d</w:t>
      </w:r>
    </w:p>
    <w:p w14:paraId="6F0795F7" w14:textId="401CCCBE" w:rsidR="000F04BF" w:rsidRDefault="000F04BF">
      <w:pPr>
        <w:rPr>
          <w:sz w:val="32"/>
          <w:szCs w:val="32"/>
        </w:rPr>
      </w:pPr>
      <w:r>
        <w:rPr>
          <w:sz w:val="32"/>
          <w:szCs w:val="32"/>
        </w:rPr>
        <w:t xml:space="preserve">Seeing Nelly Home </w:t>
      </w:r>
    </w:p>
    <w:p w14:paraId="43FE3383" w14:textId="026DA9C9" w:rsidR="00540241" w:rsidRDefault="00540241">
      <w:pPr>
        <w:rPr>
          <w:sz w:val="32"/>
          <w:szCs w:val="32"/>
        </w:rPr>
      </w:pPr>
      <w:r>
        <w:rPr>
          <w:sz w:val="32"/>
          <w:szCs w:val="32"/>
        </w:rPr>
        <w:t>Waltzing with Bears</w:t>
      </w:r>
    </w:p>
    <w:p w14:paraId="46A8181E" w14:textId="32FD0D1F" w:rsidR="00540241" w:rsidRDefault="00540241">
      <w:pPr>
        <w:rPr>
          <w:sz w:val="32"/>
          <w:szCs w:val="32"/>
        </w:rPr>
      </w:pPr>
      <w:r>
        <w:rPr>
          <w:sz w:val="32"/>
          <w:szCs w:val="32"/>
        </w:rPr>
        <w:t>King of the Road</w:t>
      </w:r>
    </w:p>
    <w:p w14:paraId="4A5BB31C" w14:textId="5C639DD1" w:rsidR="00485560" w:rsidRDefault="00485560">
      <w:pPr>
        <w:rPr>
          <w:sz w:val="32"/>
          <w:szCs w:val="32"/>
        </w:rPr>
      </w:pPr>
      <w:r>
        <w:rPr>
          <w:sz w:val="32"/>
          <w:szCs w:val="32"/>
        </w:rPr>
        <w:t xml:space="preserve">Green Green Grass of </w:t>
      </w:r>
      <w:proofErr w:type="gramStart"/>
      <w:r>
        <w:rPr>
          <w:sz w:val="32"/>
          <w:szCs w:val="32"/>
        </w:rPr>
        <w:t>Home  d</w:t>
      </w:r>
      <w:proofErr w:type="gramEnd"/>
    </w:p>
    <w:p w14:paraId="153B09E4" w14:textId="44611F1C" w:rsidR="00540241" w:rsidRDefault="00540241">
      <w:pPr>
        <w:rPr>
          <w:sz w:val="32"/>
          <w:szCs w:val="32"/>
        </w:rPr>
      </w:pPr>
      <w:r>
        <w:rPr>
          <w:sz w:val="32"/>
          <w:szCs w:val="32"/>
        </w:rPr>
        <w:t>Summer Wages</w:t>
      </w:r>
    </w:p>
    <w:p w14:paraId="7E0E0D8B" w14:textId="1E700F00" w:rsidR="00540241" w:rsidRDefault="00540241">
      <w:pPr>
        <w:rPr>
          <w:sz w:val="32"/>
          <w:szCs w:val="32"/>
        </w:rPr>
      </w:pPr>
      <w:r>
        <w:rPr>
          <w:sz w:val="32"/>
          <w:szCs w:val="32"/>
        </w:rPr>
        <w:t>Goodnight Irene</w:t>
      </w:r>
    </w:p>
    <w:p w14:paraId="27BDF58F" w14:textId="48B3F4A5" w:rsidR="00540241" w:rsidRDefault="00540241">
      <w:pPr>
        <w:rPr>
          <w:sz w:val="32"/>
          <w:szCs w:val="32"/>
        </w:rPr>
      </w:pPr>
      <w:r>
        <w:rPr>
          <w:sz w:val="32"/>
          <w:szCs w:val="32"/>
        </w:rPr>
        <w:t>When Irish Eyes are Smiling</w:t>
      </w:r>
    </w:p>
    <w:p w14:paraId="6EA7CD9F" w14:textId="30BCF9BC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Me and Bobby McGee</w:t>
      </w:r>
    </w:p>
    <w:p w14:paraId="1EBFD313" w14:textId="5098A778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Long Black Veil</w:t>
      </w:r>
    </w:p>
    <w:p w14:paraId="1E1A883B" w14:textId="539CBFB7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Amanda</w:t>
      </w:r>
    </w:p>
    <w:p w14:paraId="5594E50B" w14:textId="0C917014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Lay Down Beside Me</w:t>
      </w:r>
    </w:p>
    <w:p w14:paraId="4E8E46FD" w14:textId="7A46B56C" w:rsidR="000F04BF" w:rsidRDefault="000F04BF">
      <w:pPr>
        <w:rPr>
          <w:sz w:val="32"/>
          <w:szCs w:val="32"/>
        </w:rPr>
      </w:pPr>
      <w:r>
        <w:rPr>
          <w:sz w:val="32"/>
          <w:szCs w:val="32"/>
        </w:rPr>
        <w:t>Rambling Rose</w:t>
      </w:r>
    </w:p>
    <w:p w14:paraId="133258CD" w14:textId="7CCA2953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Jingle Jangle</w:t>
      </w:r>
    </w:p>
    <w:p w14:paraId="0765D3E6" w14:textId="0A7C0E4D" w:rsidR="000F04BF" w:rsidRDefault="000F04BF">
      <w:pPr>
        <w:rPr>
          <w:sz w:val="32"/>
          <w:szCs w:val="32"/>
        </w:rPr>
      </w:pPr>
      <w:r>
        <w:rPr>
          <w:sz w:val="32"/>
          <w:szCs w:val="32"/>
        </w:rPr>
        <w:t>Keep on the Sunny Side</w:t>
      </w:r>
    </w:p>
    <w:p w14:paraId="0D30A7A3" w14:textId="2838F08A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Somewhere in America</w:t>
      </w:r>
    </w:p>
    <w:p w14:paraId="1DD5E290" w14:textId="3DF8136C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City of New Orleans</w:t>
      </w:r>
    </w:p>
    <w:p w14:paraId="3C9AD347" w14:textId="1A9452F2" w:rsidR="009E2F43" w:rsidRDefault="009E2F43">
      <w:pPr>
        <w:rPr>
          <w:sz w:val="32"/>
          <w:szCs w:val="32"/>
        </w:rPr>
      </w:pPr>
      <w:r>
        <w:rPr>
          <w:sz w:val="32"/>
          <w:szCs w:val="32"/>
        </w:rPr>
        <w:t>House of the Rising Sun</w:t>
      </w:r>
    </w:p>
    <w:p w14:paraId="0409DAF0" w14:textId="4EBA9F29" w:rsidR="000F04BF" w:rsidRDefault="000F04BF">
      <w:pPr>
        <w:rPr>
          <w:sz w:val="32"/>
          <w:szCs w:val="32"/>
        </w:rPr>
      </w:pPr>
      <w:r>
        <w:rPr>
          <w:sz w:val="32"/>
          <w:szCs w:val="32"/>
        </w:rPr>
        <w:t>My Bonnie D</w:t>
      </w:r>
    </w:p>
    <w:p w14:paraId="08E28C6F" w14:textId="03EB364C" w:rsidR="000F04BF" w:rsidRPr="00540241" w:rsidRDefault="000F04BF">
      <w:pPr>
        <w:rPr>
          <w:sz w:val="32"/>
          <w:szCs w:val="32"/>
        </w:rPr>
      </w:pPr>
      <w:r>
        <w:rPr>
          <w:sz w:val="32"/>
          <w:szCs w:val="32"/>
        </w:rPr>
        <w:t>Come by the Hills</w:t>
      </w:r>
      <w:r w:rsidR="00485560">
        <w:rPr>
          <w:sz w:val="32"/>
          <w:szCs w:val="32"/>
        </w:rPr>
        <w:t xml:space="preserve">     </w:t>
      </w:r>
    </w:p>
    <w:sectPr w:rsidR="000F04BF" w:rsidRPr="00540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104"/>
    <w:rsid w:val="000F04BF"/>
    <w:rsid w:val="00386F98"/>
    <w:rsid w:val="00485560"/>
    <w:rsid w:val="00540241"/>
    <w:rsid w:val="00846021"/>
    <w:rsid w:val="00900104"/>
    <w:rsid w:val="009E2F43"/>
    <w:rsid w:val="00CB52B1"/>
    <w:rsid w:val="00E0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3E61C"/>
  <w15:chartTrackingRefBased/>
  <w15:docId w15:val="{4CEF6A61-ACF1-4BFC-BD26-32E200FA8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2</cp:revision>
  <cp:lastPrinted>2023-06-18T22:55:00Z</cp:lastPrinted>
  <dcterms:created xsi:type="dcterms:W3CDTF">2023-06-20T22:53:00Z</dcterms:created>
  <dcterms:modified xsi:type="dcterms:W3CDTF">2023-06-20T22:53:00Z</dcterms:modified>
</cp:coreProperties>
</file>